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Staff Onboarding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1: Pre-Arrival Preparation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Set expectations and provide new staff with essential information before their first day.</w:t>
      </w:r>
    </w:p>
    <w:p w:rsidR="00000000" w:rsidDel="00000000" w:rsidP="00000000" w:rsidRDefault="00000000" w:rsidRPr="00000000" w14:paraId="00000004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Offer Letter and Employment Contract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Send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offer letter</w:t>
      </w:r>
      <w:r w:rsidDel="00000000" w:rsidR="00000000" w:rsidRPr="00000000">
        <w:rPr>
          <w:sz w:val="24"/>
          <w:szCs w:val="24"/>
          <w:rtl w:val="0"/>
        </w:rPr>
        <w:t xml:space="preserve"> outlining the position, salary, benefits, and start date.</w:t>
      </w:r>
    </w:p>
    <w:p w:rsidR="00000000" w:rsidDel="00000000" w:rsidP="00000000" w:rsidRDefault="00000000" w:rsidRPr="00000000" w14:paraId="00000006">
      <w:pPr>
        <w:numPr>
          <w:ilvl w:val="0"/>
          <w:numId w:val="18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Include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employment contract</w:t>
      </w:r>
      <w:r w:rsidDel="00000000" w:rsidR="00000000" w:rsidRPr="00000000">
        <w:rPr>
          <w:sz w:val="24"/>
          <w:szCs w:val="24"/>
          <w:rtl w:val="0"/>
        </w:rPr>
        <w:t xml:space="preserve"> with terms and conditions for the employee to review and sign. (optional)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 Packet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Customize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welcome packet</w:t>
      </w:r>
      <w:r w:rsidDel="00000000" w:rsidR="00000000" w:rsidRPr="00000000">
        <w:rPr>
          <w:sz w:val="24"/>
          <w:szCs w:val="24"/>
          <w:rtl w:val="0"/>
        </w:rPr>
        <w:t xml:space="preserve"> that includes:</w:t>
      </w:r>
    </w:p>
    <w:p w:rsidR="00000000" w:rsidDel="00000000" w:rsidP="00000000" w:rsidRDefault="00000000" w:rsidRPr="00000000" w14:paraId="00000009">
      <w:pPr>
        <w:numPr>
          <w:ilvl w:val="0"/>
          <w:numId w:val="2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Church’s mission, vision, and values.</w:t>
      </w:r>
    </w:p>
    <w:p w:rsidR="00000000" w:rsidDel="00000000" w:rsidP="00000000" w:rsidRDefault="00000000" w:rsidRPr="00000000" w14:paraId="0000000A">
      <w:pPr>
        <w:numPr>
          <w:ilvl w:val="0"/>
          <w:numId w:val="2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Overview of ministries and staff roles.</w:t>
      </w:r>
    </w:p>
    <w:p w:rsidR="00000000" w:rsidDel="00000000" w:rsidP="00000000" w:rsidRDefault="00000000" w:rsidRPr="00000000" w14:paraId="0000000B">
      <w:pPr>
        <w:numPr>
          <w:ilvl w:val="0"/>
          <w:numId w:val="2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Orientation schedule for the first week.</w:t>
      </w:r>
    </w:p>
    <w:p w:rsidR="00000000" w:rsidDel="00000000" w:rsidP="00000000" w:rsidRDefault="00000000" w:rsidRPr="00000000" w14:paraId="0000000C">
      <w:pPr>
        <w:numPr>
          <w:ilvl w:val="0"/>
          <w:numId w:val="2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Practical information (e.g., parking, office location, dress code).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and Workspace Setup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22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Prepare the new staff member’s </w:t>
      </w:r>
      <w:r w:rsidDel="00000000" w:rsidR="00000000" w:rsidRPr="00000000">
        <w:rPr>
          <w:b w:val="1"/>
          <w:sz w:val="24"/>
          <w:szCs w:val="24"/>
          <w:rtl w:val="0"/>
        </w:rPr>
        <w:t xml:space="preserve">workspace</w:t>
      </w:r>
      <w:r w:rsidDel="00000000" w:rsidR="00000000" w:rsidRPr="00000000">
        <w:rPr>
          <w:sz w:val="24"/>
          <w:szCs w:val="24"/>
          <w:rtl w:val="0"/>
        </w:rPr>
        <w:t xml:space="preserve">: desk, computer, phone, and other supplies.</w:t>
      </w:r>
    </w:p>
    <w:p w:rsidR="00000000" w:rsidDel="00000000" w:rsidP="00000000" w:rsidRDefault="00000000" w:rsidRPr="00000000" w14:paraId="0000000F">
      <w:pPr>
        <w:numPr>
          <w:ilvl w:val="0"/>
          <w:numId w:val="22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up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 accounts, access to software</w:t>
      </w:r>
      <w:r w:rsidDel="00000000" w:rsidR="00000000" w:rsidRPr="00000000">
        <w:rPr>
          <w:sz w:val="24"/>
          <w:szCs w:val="24"/>
          <w:rtl w:val="0"/>
        </w:rPr>
        <w:t xml:space="preserve">, and logins to the church’s internal systems.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35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spiritual welcome letter</w:t>
      </w:r>
      <w:r w:rsidDel="00000000" w:rsidR="00000000" w:rsidRPr="00000000">
        <w:rPr>
          <w:sz w:val="24"/>
          <w:szCs w:val="24"/>
          <w:rtl w:val="0"/>
        </w:rPr>
        <w:t xml:space="preserve"> from church leadership, emphasizing the employee’s role in the church’s mission.</w:t>
      </w:r>
    </w:p>
    <w:p w:rsidR="00000000" w:rsidDel="00000000" w:rsidP="00000000" w:rsidRDefault="00000000" w:rsidRPr="00000000" w14:paraId="00000012">
      <w:pPr>
        <w:numPr>
          <w:ilvl w:val="0"/>
          <w:numId w:val="35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Include links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sermons or devotionals</w:t>
      </w:r>
      <w:r w:rsidDel="00000000" w:rsidR="00000000" w:rsidRPr="00000000">
        <w:rPr>
          <w:sz w:val="24"/>
          <w:szCs w:val="24"/>
          <w:rtl w:val="0"/>
        </w:rPr>
        <w:t xml:space="preserve"> for spiritual encouragement before their start.</w:t>
      </w:r>
    </w:p>
    <w:p w:rsidR="00000000" w:rsidDel="00000000" w:rsidP="00000000" w:rsidRDefault="00000000" w:rsidRPr="00000000" w14:paraId="00000013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2: First Day Welcome and Orientation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Ensure the new staff member feels welcome and oriented to the church environment.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Welcome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welcome meeting</w:t>
      </w:r>
      <w:r w:rsidDel="00000000" w:rsidR="00000000" w:rsidRPr="00000000">
        <w:rPr>
          <w:sz w:val="24"/>
          <w:szCs w:val="24"/>
          <w:rtl w:val="0"/>
        </w:rPr>
        <w:t xml:space="preserve"> with the senior pastor or church leader to provide an introduction and share the church’s vision.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a </w:t>
      </w:r>
      <w:r w:rsidDel="00000000" w:rsidR="00000000" w:rsidRPr="00000000">
        <w:rPr>
          <w:b w:val="1"/>
          <w:sz w:val="24"/>
          <w:szCs w:val="24"/>
          <w:rtl w:val="0"/>
        </w:rPr>
        <w:t xml:space="preserve">tour of the church facility</w:t>
      </w:r>
      <w:r w:rsidDel="00000000" w:rsidR="00000000" w:rsidRPr="00000000">
        <w:rPr>
          <w:sz w:val="24"/>
          <w:szCs w:val="24"/>
          <w:rtl w:val="0"/>
        </w:rPr>
        <w:t xml:space="preserve">, introducing the new hire to staff, ministry leaders, and key volunteers.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Orientation Session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a customized </w:t>
      </w:r>
      <w:r w:rsidDel="00000000" w:rsidR="00000000" w:rsidRPr="00000000">
        <w:rPr>
          <w:b w:val="1"/>
          <w:sz w:val="24"/>
          <w:szCs w:val="24"/>
          <w:rtl w:val="0"/>
        </w:rPr>
        <w:t xml:space="preserve">orientation session</w:t>
      </w:r>
      <w:r w:rsidDel="00000000" w:rsidR="00000000" w:rsidRPr="00000000">
        <w:rPr>
          <w:sz w:val="24"/>
          <w:szCs w:val="24"/>
          <w:rtl w:val="0"/>
        </w:rPr>
        <w:t xml:space="preserve"> covering:</w:t>
      </w:r>
    </w:p>
    <w:p w:rsidR="00000000" w:rsidDel="00000000" w:rsidP="00000000" w:rsidRDefault="00000000" w:rsidRPr="00000000" w14:paraId="0000001A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Church’s history, mission, and core beliefs.</w:t>
      </w:r>
    </w:p>
    <w:p w:rsidR="00000000" w:rsidDel="00000000" w:rsidP="00000000" w:rsidRDefault="00000000" w:rsidRPr="00000000" w14:paraId="0000001B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Church structure, governance, and leadership.</w:t>
      </w:r>
    </w:p>
    <w:p w:rsidR="00000000" w:rsidDel="00000000" w:rsidP="00000000" w:rsidRDefault="00000000" w:rsidRPr="00000000" w14:paraId="0000001C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Overview of the specific ministry or department they’ll be working in.</w:t>
      </w:r>
    </w:p>
    <w:p w:rsidR="00000000" w:rsidDel="00000000" w:rsidP="00000000" w:rsidRDefault="00000000" w:rsidRPr="00000000" w14:paraId="0000001D">
      <w:pPr>
        <w:numPr>
          <w:ilvl w:val="0"/>
          <w:numId w:val="29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the church’s culture, values, and expectations for staff.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Role-Specific Training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 training on key responsibilities, workflows, and tasks related to the staff member’s role.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Policies and Procedures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important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policies and procedures</w:t>
      </w:r>
      <w:r w:rsidDel="00000000" w:rsidR="00000000" w:rsidRPr="00000000">
        <w:rPr>
          <w:sz w:val="24"/>
          <w:szCs w:val="24"/>
          <w:rtl w:val="0"/>
        </w:rPr>
        <w:t xml:space="preserve">, including:</w:t>
      </w:r>
    </w:p>
    <w:p w:rsidR="00000000" w:rsidDel="00000000" w:rsidP="00000000" w:rsidRDefault="00000000" w:rsidRPr="00000000" w14:paraId="00000022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Code of conduct.</w:t>
      </w:r>
    </w:p>
    <w:p w:rsidR="00000000" w:rsidDel="00000000" w:rsidP="00000000" w:rsidRDefault="00000000" w:rsidRPr="00000000" w14:paraId="00000023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policies.</w:t>
      </w:r>
    </w:p>
    <w:p w:rsidR="00000000" w:rsidDel="00000000" w:rsidP="00000000" w:rsidRDefault="00000000" w:rsidRPr="00000000" w14:paraId="00000024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Payroll and benefits details.</w:t>
      </w:r>
    </w:p>
    <w:p w:rsidR="00000000" w:rsidDel="00000000" w:rsidP="00000000" w:rsidRDefault="00000000" w:rsidRPr="00000000" w14:paraId="00000025">
      <w:pPr>
        <w:numPr>
          <w:ilvl w:val="0"/>
          <w:numId w:val="29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and emergency procedures.</w:t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24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Tailor the orientation to reflect specific </w:t>
      </w:r>
      <w:r w:rsidDel="00000000" w:rsidR="00000000" w:rsidRPr="00000000">
        <w:rPr>
          <w:b w:val="1"/>
          <w:sz w:val="24"/>
          <w:szCs w:val="24"/>
          <w:rtl w:val="0"/>
        </w:rPr>
        <w:t xml:space="preserve">denominational practices</w:t>
      </w:r>
      <w:r w:rsidDel="00000000" w:rsidR="00000000" w:rsidRPr="00000000">
        <w:rPr>
          <w:sz w:val="24"/>
          <w:szCs w:val="24"/>
          <w:rtl w:val="0"/>
        </w:rPr>
        <w:t xml:space="preserve">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spiritual formation programs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3: Ministry and Role Integration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Provide specific training and mentorship to help the staff member integrate into their role and the broader ministry.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Job-Specific Training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training with their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direct supervisor</w:t>
      </w:r>
      <w:r w:rsidDel="00000000" w:rsidR="00000000" w:rsidRPr="00000000">
        <w:rPr>
          <w:sz w:val="24"/>
          <w:szCs w:val="24"/>
          <w:rtl w:val="0"/>
        </w:rPr>
        <w:t xml:space="preserve"> to cover: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Detailed job description and key tasks.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Reporting structures and accountability.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the role supports the overall ministry goals.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Shadowing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numPr>
          <w:ilvl w:val="0"/>
          <w:numId w:val="23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Arrange for the new staff member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shadow an experienced staff member</w:t>
      </w:r>
      <w:r w:rsidDel="00000000" w:rsidR="00000000" w:rsidRPr="00000000">
        <w:rPr>
          <w:sz w:val="24"/>
          <w:szCs w:val="24"/>
          <w:rtl w:val="0"/>
        </w:rPr>
        <w:t xml:space="preserve"> or ministry leader for a few days to understand processes and workflows.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Mentorship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Assign 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mentor or spiritual leader</w:t>
      </w:r>
      <w:r w:rsidDel="00000000" w:rsidR="00000000" w:rsidRPr="00000000">
        <w:rPr>
          <w:sz w:val="24"/>
          <w:szCs w:val="24"/>
          <w:rtl w:val="0"/>
        </w:rPr>
        <w:t xml:space="preserve"> who can provide guidance, both professionally and spiritually, as they adjust to their role.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ministry-specific training module</w:t>
      </w:r>
      <w:r w:rsidDel="00000000" w:rsidR="00000000" w:rsidRPr="00000000">
        <w:rPr>
          <w:sz w:val="24"/>
          <w:szCs w:val="24"/>
          <w:rtl w:val="0"/>
        </w:rPr>
        <w:t xml:space="preserve"> for roles such as children’s ministry, worship, or outreach.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Include </w:t>
      </w:r>
      <w:r w:rsidDel="00000000" w:rsidR="00000000" w:rsidRPr="00000000">
        <w:rPr>
          <w:b w:val="1"/>
          <w:sz w:val="24"/>
          <w:szCs w:val="24"/>
          <w:rtl w:val="0"/>
        </w:rPr>
        <w:t xml:space="preserve">spiritual development goals</w:t>
      </w:r>
      <w:r w:rsidDel="00000000" w:rsidR="00000000" w:rsidRPr="00000000">
        <w:rPr>
          <w:sz w:val="24"/>
          <w:szCs w:val="24"/>
          <w:rtl w:val="0"/>
        </w:rPr>
        <w:t xml:space="preserve"> or devotional practices as part of role integration.</w:t>
      </w:r>
    </w:p>
    <w:p w:rsidR="00000000" w:rsidDel="00000000" w:rsidP="00000000" w:rsidRDefault="00000000" w:rsidRPr="00000000" w14:paraId="00000036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4: Administrative Onboarding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Complete all necessary administrative tasks to ensure compliance with church and legal requirements.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Forms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32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Ensure the employee fills out and submits: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W-4 form</w:t>
      </w:r>
      <w:r w:rsidDel="00000000" w:rsidR="00000000" w:rsidRPr="00000000">
        <w:rPr>
          <w:sz w:val="24"/>
          <w:szCs w:val="24"/>
          <w:rtl w:val="0"/>
        </w:rPr>
        <w:t xml:space="preserve"> for tax purposes.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 deposit form</w:t>
      </w:r>
      <w:r w:rsidDel="00000000" w:rsidR="00000000" w:rsidRPr="00000000">
        <w:rPr>
          <w:sz w:val="24"/>
          <w:szCs w:val="24"/>
          <w:rtl w:val="0"/>
        </w:rPr>
        <w:t xml:space="preserve"> for payroll.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I-9 form</w:t>
      </w:r>
      <w:r w:rsidDel="00000000" w:rsidR="00000000" w:rsidRPr="00000000">
        <w:rPr>
          <w:sz w:val="24"/>
          <w:szCs w:val="24"/>
          <w:rtl w:val="0"/>
        </w:rPr>
        <w:t xml:space="preserve"> to verify employment eligibility.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 Enrollment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information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health insurance, retirement plans, and other benefits</w:t>
      </w:r>
      <w:r w:rsidDel="00000000" w:rsidR="00000000" w:rsidRPr="00000000">
        <w:rPr>
          <w:sz w:val="24"/>
          <w:szCs w:val="24"/>
          <w:rtl w:val="0"/>
        </w:rPr>
        <w:t xml:space="preserve"> the church offers.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a deadline for the employee to complete their benefits enrollment.</w:t>
      </w:r>
    </w:p>
    <w:p w:rsidR="00000000" w:rsidDel="00000000" w:rsidP="00000000" w:rsidRDefault="00000000" w:rsidRPr="00000000" w14:paraId="00000040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Background Check</w:t>
      </w:r>
      <w:r w:rsidDel="00000000" w:rsidR="00000000" w:rsidRPr="00000000">
        <w:rPr>
          <w:sz w:val="24"/>
          <w:szCs w:val="24"/>
          <w:rtl w:val="0"/>
        </w:rPr>
        <w:t xml:space="preserve"> (if not already completed):</w:t>
      </w:r>
    </w:p>
    <w:p w:rsidR="00000000" w:rsidDel="00000000" w:rsidP="00000000" w:rsidRDefault="00000000" w:rsidRPr="00000000" w14:paraId="00000041">
      <w:pPr>
        <w:numPr>
          <w:ilvl w:val="0"/>
          <w:numId w:val="36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a </w:t>
      </w:r>
      <w:r w:rsidDel="00000000" w:rsidR="00000000" w:rsidRPr="00000000">
        <w:rPr>
          <w:b w:val="1"/>
          <w:sz w:val="24"/>
          <w:szCs w:val="24"/>
          <w:rtl w:val="0"/>
        </w:rPr>
        <w:t xml:space="preserve">background check</w:t>
      </w:r>
      <w:r w:rsidDel="00000000" w:rsidR="00000000" w:rsidRPr="00000000">
        <w:rPr>
          <w:sz w:val="24"/>
          <w:szCs w:val="24"/>
          <w:rtl w:val="0"/>
        </w:rPr>
        <w:t xml:space="preserve">, especially for positions involving work with children, youth, or vulnerable populations.</w:t>
      </w:r>
    </w:p>
    <w:p w:rsidR="00000000" w:rsidDel="00000000" w:rsidP="00000000" w:rsidRDefault="00000000" w:rsidRPr="00000000" w14:paraId="0000004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Church-Specific Agreements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0"/>
          <w:numId w:val="25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any </w:t>
      </w:r>
      <w:r w:rsidDel="00000000" w:rsidR="00000000" w:rsidRPr="00000000">
        <w:rPr>
          <w:b w:val="1"/>
          <w:sz w:val="24"/>
          <w:szCs w:val="24"/>
          <w:rtl w:val="0"/>
        </w:rPr>
        <w:t xml:space="preserve">church-specific agreements</w:t>
      </w:r>
      <w:r w:rsidDel="00000000" w:rsidR="00000000" w:rsidRPr="00000000">
        <w:rPr>
          <w:sz w:val="24"/>
          <w:szCs w:val="24"/>
          <w:rtl w:val="0"/>
        </w:rPr>
        <w:t xml:space="preserve">, such as statement of faith, confidentiality agreements, or agreements to uphold church values.</w:t>
      </w:r>
    </w:p>
    <w:p w:rsidR="00000000" w:rsidDel="00000000" w:rsidP="00000000" w:rsidRDefault="00000000" w:rsidRPr="00000000" w14:paraId="00000044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Include additional compliance forms or legal considerations specific to your denomination or religious organization.</w:t>
      </w:r>
    </w:p>
    <w:p w:rsidR="00000000" w:rsidDel="00000000" w:rsidP="00000000" w:rsidRDefault="00000000" w:rsidRPr="00000000" w14:paraId="00000046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5: Staff and Leadership Integration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Introduce the new staff member to key teams, leadership, and other employees to foster collaboration.</w:t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Introduction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9">
      <w:pPr>
        <w:numPr>
          <w:ilvl w:val="0"/>
          <w:numId w:val="34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</w:t>
      </w:r>
      <w:r w:rsidDel="00000000" w:rsidR="00000000" w:rsidRPr="00000000">
        <w:rPr>
          <w:b w:val="1"/>
          <w:sz w:val="24"/>
          <w:szCs w:val="24"/>
          <w:rtl w:val="0"/>
        </w:rPr>
        <w:t xml:space="preserve">meet-and-greet sessions</w:t>
      </w:r>
      <w:r w:rsidDel="00000000" w:rsidR="00000000" w:rsidRPr="00000000">
        <w:rPr>
          <w:sz w:val="24"/>
          <w:szCs w:val="24"/>
          <w:rtl w:val="0"/>
        </w:rPr>
        <w:t xml:space="preserve"> with other staff members and ministry leaders.</w:t>
      </w:r>
    </w:p>
    <w:p w:rsidR="00000000" w:rsidDel="00000000" w:rsidP="00000000" w:rsidRDefault="00000000" w:rsidRPr="00000000" w14:paraId="0000004A">
      <w:pPr>
        <w:numPr>
          <w:ilvl w:val="0"/>
          <w:numId w:val="34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staff luncheon or welcome event</w:t>
      </w:r>
      <w:r w:rsidDel="00000000" w:rsidR="00000000" w:rsidRPr="00000000">
        <w:rPr>
          <w:sz w:val="24"/>
          <w:szCs w:val="24"/>
          <w:rtl w:val="0"/>
        </w:rPr>
        <w:t xml:space="preserve"> where the new hire can socialize in an informal setting.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Leadership Meetings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C">
      <w:pPr>
        <w:numPr>
          <w:ilvl w:val="0"/>
          <w:numId w:val="39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up </w:t>
      </w:r>
      <w:r w:rsidDel="00000000" w:rsidR="00000000" w:rsidRPr="00000000">
        <w:rPr>
          <w:b w:val="1"/>
          <w:sz w:val="24"/>
          <w:szCs w:val="24"/>
          <w:rtl w:val="0"/>
        </w:rPr>
        <w:t xml:space="preserve">one-on-one meetings</w:t>
      </w:r>
      <w:r w:rsidDel="00000000" w:rsidR="00000000" w:rsidRPr="00000000">
        <w:rPr>
          <w:sz w:val="24"/>
          <w:szCs w:val="24"/>
          <w:rtl w:val="0"/>
        </w:rPr>
        <w:t xml:space="preserve"> with key church leaders, including the senior pastor, executive team, and heads of ministries relevant to the new hire’s role.</w:t>
      </w:r>
    </w:p>
    <w:p w:rsidR="00000000" w:rsidDel="00000000" w:rsidP="00000000" w:rsidRDefault="00000000" w:rsidRPr="00000000" w14:paraId="0000004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Handbook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E">
      <w:pPr>
        <w:numPr>
          <w:ilvl w:val="0"/>
          <w:numId w:val="3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staff handbook</w:t>
      </w:r>
      <w:r w:rsidDel="00000000" w:rsidR="00000000" w:rsidRPr="00000000">
        <w:rPr>
          <w:sz w:val="24"/>
          <w:szCs w:val="24"/>
          <w:rtl w:val="0"/>
        </w:rPr>
        <w:t xml:space="preserve"> that covers:</w:t>
      </w:r>
    </w:p>
    <w:p w:rsidR="00000000" w:rsidDel="00000000" w:rsidP="00000000" w:rsidRDefault="00000000" w:rsidRPr="00000000" w14:paraId="0000004F">
      <w:pPr>
        <w:numPr>
          <w:ilvl w:val="0"/>
          <w:numId w:val="3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Organizational structure.</w:t>
      </w:r>
    </w:p>
    <w:p w:rsidR="00000000" w:rsidDel="00000000" w:rsidP="00000000" w:rsidRDefault="00000000" w:rsidRPr="00000000" w14:paraId="00000050">
      <w:pPr>
        <w:numPr>
          <w:ilvl w:val="0"/>
          <w:numId w:val="3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 protocols (e.g., email, meetings).</w:t>
      </w:r>
    </w:p>
    <w:p w:rsidR="00000000" w:rsidDel="00000000" w:rsidP="00000000" w:rsidRDefault="00000000" w:rsidRPr="00000000" w14:paraId="00000051">
      <w:pPr>
        <w:numPr>
          <w:ilvl w:val="0"/>
          <w:numId w:val="38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Church staff policies and expectations.</w:t>
      </w:r>
    </w:p>
    <w:p w:rsidR="00000000" w:rsidDel="00000000" w:rsidP="00000000" w:rsidRDefault="00000000" w:rsidRPr="00000000" w14:paraId="0000005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3">
      <w:pPr>
        <w:numPr>
          <w:ilvl w:val="0"/>
          <w:numId w:val="33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leadership development plan</w:t>
      </w:r>
      <w:r w:rsidDel="00000000" w:rsidR="00000000" w:rsidRPr="00000000">
        <w:rPr>
          <w:sz w:val="24"/>
          <w:szCs w:val="24"/>
          <w:rtl w:val="0"/>
        </w:rPr>
        <w:t xml:space="preserve"> for senior or executive roles, including regular check-ins with church leadership.</w:t>
      </w:r>
    </w:p>
    <w:p w:rsidR="00000000" w:rsidDel="00000000" w:rsidP="00000000" w:rsidRDefault="00000000" w:rsidRPr="00000000" w14:paraId="00000054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6: Spiritual Development and Alignment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Ensure the new hire understands and aligns with the church’s mission and spiritual goals.</w:t>
      </w:r>
    </w:p>
    <w:p w:rsidR="00000000" w:rsidDel="00000000" w:rsidP="00000000" w:rsidRDefault="00000000" w:rsidRPr="00000000" w14:paraId="00000056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Spiritual Formation Plan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with the new hire to create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spiritual formation plan</w:t>
      </w:r>
      <w:r w:rsidDel="00000000" w:rsidR="00000000" w:rsidRPr="00000000">
        <w:rPr>
          <w:sz w:val="24"/>
          <w:szCs w:val="24"/>
          <w:rtl w:val="0"/>
        </w:rPr>
        <w:t xml:space="preserve">, which may include:</w:t>
      </w:r>
    </w:p>
    <w:p w:rsidR="00000000" w:rsidDel="00000000" w:rsidP="00000000" w:rsidRDefault="00000000" w:rsidRPr="00000000" w14:paraId="00000058">
      <w:pPr>
        <w:numPr>
          <w:ilvl w:val="0"/>
          <w:numId w:val="1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Participation in regular church services.</w:t>
      </w:r>
    </w:p>
    <w:p w:rsidR="00000000" w:rsidDel="00000000" w:rsidP="00000000" w:rsidRDefault="00000000" w:rsidRPr="00000000" w14:paraId="00000059">
      <w:pPr>
        <w:numPr>
          <w:ilvl w:val="0"/>
          <w:numId w:val="1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Bible study or prayer groups.</w:t>
      </w:r>
    </w:p>
    <w:p w:rsidR="00000000" w:rsidDel="00000000" w:rsidP="00000000" w:rsidRDefault="00000000" w:rsidRPr="00000000" w14:paraId="0000005A">
      <w:pPr>
        <w:numPr>
          <w:ilvl w:val="0"/>
          <w:numId w:val="16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Opportunities for personal spiritual growth and development.</w:t>
      </w:r>
    </w:p>
    <w:p w:rsidR="00000000" w:rsidDel="00000000" w:rsidP="00000000" w:rsidRDefault="00000000" w:rsidRPr="00000000" w14:paraId="0000005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Mission Alignment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C">
      <w:pPr>
        <w:numPr>
          <w:ilvl w:val="0"/>
          <w:numId w:val="19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a session to discuss how their work supports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church’s mission</w:t>
      </w:r>
      <w:r w:rsidDel="00000000" w:rsidR="00000000" w:rsidRPr="00000000">
        <w:rPr>
          <w:sz w:val="24"/>
          <w:szCs w:val="24"/>
          <w:rtl w:val="0"/>
        </w:rPr>
        <w:t xml:space="preserve"> and overall goals.</w:t>
      </w:r>
    </w:p>
    <w:p w:rsidR="00000000" w:rsidDel="00000000" w:rsidP="00000000" w:rsidRDefault="00000000" w:rsidRPr="00000000" w14:paraId="0000005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Spiritual Mentorship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Assign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spiritual mentor</w:t>
      </w:r>
      <w:r w:rsidDel="00000000" w:rsidR="00000000" w:rsidRPr="00000000">
        <w:rPr>
          <w:sz w:val="24"/>
          <w:szCs w:val="24"/>
          <w:rtl w:val="0"/>
        </w:rPr>
        <w:t xml:space="preserve"> to provide guidance, encouragement, and pastoral care during the first few months.</w:t>
      </w:r>
    </w:p>
    <w:p w:rsidR="00000000" w:rsidDel="00000000" w:rsidP="00000000" w:rsidRDefault="00000000" w:rsidRPr="00000000" w14:paraId="0000005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Tailor spiritual development goals based on the individual’s role (e.g., pastoral roles may require deeper theological training).</w:t>
      </w:r>
    </w:p>
    <w:p w:rsidR="00000000" w:rsidDel="00000000" w:rsidP="00000000" w:rsidRDefault="00000000" w:rsidRPr="00000000" w14:paraId="00000061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7: Ongoing Training and Support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Provide continuous training and support to ensure long-term success in the role.</w:t>
      </w:r>
    </w:p>
    <w:p w:rsidR="00000000" w:rsidDel="00000000" w:rsidP="00000000" w:rsidRDefault="00000000" w:rsidRPr="00000000" w14:paraId="0000006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Regular Check-ins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</w:t>
      </w:r>
      <w:r w:rsidDel="00000000" w:rsidR="00000000" w:rsidRPr="00000000">
        <w:rPr>
          <w:b w:val="1"/>
          <w:sz w:val="24"/>
          <w:szCs w:val="24"/>
          <w:rtl w:val="0"/>
        </w:rPr>
        <w:t xml:space="preserve">monthly check-ins</w:t>
      </w:r>
      <w:r w:rsidDel="00000000" w:rsidR="00000000" w:rsidRPr="00000000">
        <w:rPr>
          <w:sz w:val="24"/>
          <w:szCs w:val="24"/>
          <w:rtl w:val="0"/>
        </w:rPr>
        <w:t xml:space="preserve"> with the direct supervisor to discuss progress, challenges, and provide feedback.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ongoing support through </w:t>
      </w:r>
      <w:r w:rsidDel="00000000" w:rsidR="00000000" w:rsidRPr="00000000">
        <w:rPr>
          <w:b w:val="1"/>
          <w:sz w:val="24"/>
          <w:szCs w:val="24"/>
          <w:rtl w:val="0"/>
        </w:rPr>
        <w:t xml:space="preserve">mentorship or peer collaboration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6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Development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7">
      <w:pPr>
        <w:numPr>
          <w:ilvl w:val="0"/>
          <w:numId w:val="30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opportunities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ongoing training</w:t>
      </w:r>
      <w:r w:rsidDel="00000000" w:rsidR="00000000" w:rsidRPr="00000000">
        <w:rPr>
          <w:sz w:val="24"/>
          <w:szCs w:val="24"/>
          <w:rtl w:val="0"/>
        </w:rPr>
        <w:t xml:space="preserve"> in leadership, ministry, or specific job skills.</w:t>
      </w:r>
    </w:p>
    <w:p w:rsidR="00000000" w:rsidDel="00000000" w:rsidP="00000000" w:rsidRDefault="00000000" w:rsidRPr="00000000" w14:paraId="00000068">
      <w:pPr>
        <w:numPr>
          <w:ilvl w:val="0"/>
          <w:numId w:val="30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Customize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professional development plan</w:t>
      </w:r>
      <w:r w:rsidDel="00000000" w:rsidR="00000000" w:rsidRPr="00000000">
        <w:rPr>
          <w:sz w:val="24"/>
          <w:szCs w:val="24"/>
          <w:rtl w:val="0"/>
        </w:rPr>
        <w:t xml:space="preserve"> based on their career goals and ministry needs.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Spiritual Growth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Encourage participation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staff retreats, spiritual conferences</w:t>
      </w:r>
      <w:r w:rsidDel="00000000" w:rsidR="00000000" w:rsidRPr="00000000">
        <w:rPr>
          <w:sz w:val="24"/>
          <w:szCs w:val="24"/>
          <w:rtl w:val="0"/>
        </w:rPr>
        <w:t xml:space="preserve">, or ongoing Bible study as part of their spiritual growth.</w:t>
      </w:r>
    </w:p>
    <w:p w:rsidR="00000000" w:rsidDel="00000000" w:rsidP="00000000" w:rsidRDefault="00000000" w:rsidRPr="00000000" w14:paraId="0000006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C">
      <w:pPr>
        <w:numPr>
          <w:ilvl w:val="0"/>
          <w:numId w:val="26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Design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continuing education plan</w:t>
      </w:r>
      <w:r w:rsidDel="00000000" w:rsidR="00000000" w:rsidRPr="00000000">
        <w:rPr>
          <w:sz w:val="24"/>
          <w:szCs w:val="24"/>
          <w:rtl w:val="0"/>
        </w:rPr>
        <w:t xml:space="preserve"> for roles that require it, such as clergy, pastoral care, or counseling staff.</w:t>
      </w:r>
    </w:p>
    <w:p w:rsidR="00000000" w:rsidDel="00000000" w:rsidP="00000000" w:rsidRDefault="00000000" w:rsidRPr="00000000" w14:paraId="0000006D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8: Performance Evaluation and Feedback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: Provide structured feedback on job performance and discuss areas for growth.</w:t>
      </w:r>
    </w:p>
    <w:p w:rsidR="00000000" w:rsidDel="00000000" w:rsidP="00000000" w:rsidRDefault="00000000" w:rsidRPr="00000000" w14:paraId="0000006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Review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formal performance review</w:t>
      </w:r>
      <w:r w:rsidDel="00000000" w:rsidR="00000000" w:rsidRPr="00000000">
        <w:rPr>
          <w:sz w:val="24"/>
          <w:szCs w:val="24"/>
          <w:rtl w:val="0"/>
        </w:rPr>
        <w:t xml:space="preserve"> after 90 days, and then on an annual basis.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Customize the evaluation to include:</w:t>
      </w:r>
    </w:p>
    <w:p w:rsidR="00000000" w:rsidDel="00000000" w:rsidP="00000000" w:rsidRDefault="00000000" w:rsidRPr="00000000" w14:paraId="00000072">
      <w:pPr>
        <w:numPr>
          <w:ilvl w:val="0"/>
          <w:numId w:val="3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Achievement of job-related goals.</w:t>
      </w:r>
    </w:p>
    <w:p w:rsidR="00000000" w:rsidDel="00000000" w:rsidP="00000000" w:rsidRDefault="00000000" w:rsidRPr="00000000" w14:paraId="00000073">
      <w:pPr>
        <w:numPr>
          <w:ilvl w:val="0"/>
          <w:numId w:val="3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Alignment with the church’s mission and values.</w:t>
      </w:r>
    </w:p>
    <w:p w:rsidR="00000000" w:rsidDel="00000000" w:rsidP="00000000" w:rsidRDefault="00000000" w:rsidRPr="00000000" w14:paraId="00000074">
      <w:pPr>
        <w:numPr>
          <w:ilvl w:val="0"/>
          <w:numId w:val="37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Feedback on teamwork and ministry effectiveness.</w:t>
      </w:r>
    </w:p>
    <w:p w:rsidR="00000000" w:rsidDel="00000000" w:rsidP="00000000" w:rsidRDefault="00000000" w:rsidRPr="00000000" w14:paraId="00000075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 Setting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6">
      <w:pPr>
        <w:numPr>
          <w:ilvl w:val="0"/>
          <w:numId w:val="28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with the employee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set personal and professional goals</w:t>
      </w:r>
      <w:r w:rsidDel="00000000" w:rsidR="00000000" w:rsidRPr="00000000">
        <w:rPr>
          <w:sz w:val="24"/>
          <w:szCs w:val="24"/>
          <w:rtl w:val="0"/>
        </w:rPr>
        <w:t xml:space="preserve"> for the coming year, both in their role and in their spiritual journey.</w:t>
      </w:r>
    </w:p>
    <w:p w:rsidR="00000000" w:rsidDel="00000000" w:rsidP="00000000" w:rsidRDefault="00000000" w:rsidRPr="00000000" w14:paraId="0000007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Customization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8">
      <w:pPr>
        <w:numPr>
          <w:ilvl w:val="0"/>
          <w:numId w:val="27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Include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peer or 360-degree feedback</w:t>
      </w:r>
      <w:r w:rsidDel="00000000" w:rsidR="00000000" w:rsidRPr="00000000">
        <w:rPr>
          <w:sz w:val="24"/>
          <w:szCs w:val="24"/>
          <w:rtl w:val="0"/>
        </w:rPr>
        <w:t xml:space="preserve"> for senior roles or leadership positions.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